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BF9" w:rsidRDefault="00FF545A">
      <w:pPr>
        <w:pStyle w:val="BodyText"/>
        <w:spacing w:before="41"/>
        <w:ind w:right="356"/>
        <w:jc w:val="right"/>
        <w:rPr>
          <w:b w:val="0"/>
          <w:bCs w:val="0"/>
        </w:rPr>
      </w:pPr>
      <w:proofErr w:type="spellStart"/>
      <w:proofErr w:type="gramStart"/>
      <w:r>
        <w:t>Anexa</w:t>
      </w:r>
      <w:proofErr w:type="spellEnd"/>
      <w:r>
        <w:t xml:space="preserve"> </w:t>
      </w:r>
      <w:proofErr w:type="spellStart"/>
      <w:r>
        <w:rPr>
          <w:spacing w:val="-1"/>
        </w:rPr>
        <w:t>nr</w:t>
      </w:r>
      <w:proofErr w:type="spellEnd"/>
      <w:r>
        <w:rPr>
          <w:spacing w:val="-1"/>
        </w:rPr>
        <w:t>.</w:t>
      </w:r>
      <w:proofErr w:type="gramEnd"/>
      <w:r>
        <w:t xml:space="preserve"> </w:t>
      </w:r>
      <w:r>
        <w:rPr>
          <w:spacing w:val="-1"/>
        </w:rPr>
        <w:t>A.3.5.</w:t>
      </w:r>
      <w:r w:rsidR="0041454A">
        <w:rPr>
          <w:spacing w:val="-1"/>
        </w:rPr>
        <w:t>a</w:t>
      </w:r>
    </w:p>
    <w:p w:rsidR="000C3BF9" w:rsidRDefault="000C3BF9">
      <w:pPr>
        <w:spacing w:before="5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0C3BF9" w:rsidRDefault="00FF545A">
      <w:pPr>
        <w:spacing w:before="70"/>
        <w:ind w:left="280" w:right="5661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>
        <w:rPr>
          <w:rFonts w:ascii="Times New Roman" w:hAnsi="Times New Roman"/>
          <w:spacing w:val="-1"/>
          <w:sz w:val="23"/>
        </w:rPr>
        <w:t>Universitatea</w:t>
      </w:r>
      <w:proofErr w:type="spellEnd"/>
      <w:r>
        <w:rPr>
          <w:rFonts w:ascii="Times New Roman" w:hAnsi="Times New Roman"/>
          <w:sz w:val="23"/>
        </w:rPr>
        <w:t xml:space="preserve"> </w:t>
      </w:r>
      <w:proofErr w:type="spellStart"/>
      <w:r>
        <w:rPr>
          <w:rFonts w:ascii="Times New Roman" w:hAnsi="Times New Roman"/>
          <w:spacing w:val="-1"/>
          <w:sz w:val="23"/>
        </w:rPr>
        <w:t>Creștină</w:t>
      </w:r>
      <w:proofErr w:type="spellEnd"/>
      <w:r>
        <w:rPr>
          <w:rFonts w:ascii="Times New Roman" w:hAnsi="Times New Roman"/>
          <w:sz w:val="23"/>
        </w:rPr>
        <w:t xml:space="preserve"> </w:t>
      </w:r>
      <w:proofErr w:type="spellStart"/>
      <w:r>
        <w:rPr>
          <w:rFonts w:ascii="Times New Roman" w:hAnsi="Times New Roman"/>
          <w:spacing w:val="-1"/>
          <w:sz w:val="23"/>
        </w:rPr>
        <w:t>Partium</w:t>
      </w:r>
      <w:proofErr w:type="spellEnd"/>
      <w:r>
        <w:rPr>
          <w:rFonts w:ascii="Times New Roman" w:hAnsi="Times New Roman"/>
          <w:spacing w:val="21"/>
          <w:sz w:val="23"/>
        </w:rPr>
        <w:t xml:space="preserve"> </w:t>
      </w:r>
      <w:proofErr w:type="spellStart"/>
      <w:r>
        <w:rPr>
          <w:rFonts w:ascii="Times New Roman" w:hAnsi="Times New Roman"/>
          <w:spacing w:val="-1"/>
          <w:sz w:val="23"/>
        </w:rPr>
        <w:t>Facultatea</w:t>
      </w:r>
      <w:proofErr w:type="spellEnd"/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pacing w:val="-2"/>
          <w:sz w:val="23"/>
        </w:rPr>
        <w:t>de</w:t>
      </w:r>
      <w:r>
        <w:rPr>
          <w:rFonts w:ascii="Times New Roman" w:hAnsi="Times New Roman"/>
          <w:sz w:val="23"/>
        </w:rPr>
        <w:t xml:space="preserve"> </w:t>
      </w:r>
      <w:proofErr w:type="spellStart"/>
      <w:r>
        <w:rPr>
          <w:rFonts w:ascii="Times New Roman" w:hAnsi="Times New Roman"/>
          <w:spacing w:val="-1"/>
          <w:sz w:val="23"/>
        </w:rPr>
        <w:t>Litere</w:t>
      </w:r>
      <w:proofErr w:type="spellEnd"/>
      <w:r>
        <w:rPr>
          <w:rFonts w:ascii="Times New Roman" w:hAnsi="Times New Roman"/>
          <w:spacing w:val="3"/>
          <w:sz w:val="23"/>
        </w:rPr>
        <w:t xml:space="preserve"> </w:t>
      </w:r>
      <w:proofErr w:type="spellStart"/>
      <w:r>
        <w:rPr>
          <w:rFonts w:ascii="Times New Roman" w:hAnsi="Times New Roman"/>
          <w:spacing w:val="-1"/>
          <w:sz w:val="23"/>
        </w:rPr>
        <w:t>și</w:t>
      </w:r>
      <w:proofErr w:type="spellEnd"/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Arte</w:t>
      </w:r>
      <w:r>
        <w:rPr>
          <w:rFonts w:ascii="Times New Roman" w:hAnsi="Times New Roman"/>
          <w:spacing w:val="30"/>
          <w:sz w:val="23"/>
        </w:rPr>
        <w:t xml:space="preserve"> </w:t>
      </w:r>
      <w:proofErr w:type="spellStart"/>
      <w:r>
        <w:rPr>
          <w:rFonts w:ascii="Times New Roman" w:hAnsi="Times New Roman"/>
          <w:spacing w:val="-1"/>
          <w:sz w:val="23"/>
        </w:rPr>
        <w:t>Departamentul</w:t>
      </w:r>
      <w:proofErr w:type="spellEnd"/>
      <w:r>
        <w:rPr>
          <w:rFonts w:ascii="Times New Roman" w:hAnsi="Times New Roman"/>
          <w:sz w:val="23"/>
        </w:rPr>
        <w:t xml:space="preserve"> de</w:t>
      </w:r>
      <w:r>
        <w:rPr>
          <w:rFonts w:ascii="Times New Roman" w:hAnsi="Times New Roman"/>
          <w:spacing w:val="2"/>
          <w:sz w:val="23"/>
        </w:rPr>
        <w:t xml:space="preserve"> </w:t>
      </w:r>
      <w:proofErr w:type="spellStart"/>
      <w:r>
        <w:rPr>
          <w:rFonts w:ascii="Times New Roman" w:hAnsi="Times New Roman"/>
          <w:spacing w:val="-1"/>
          <w:sz w:val="23"/>
        </w:rPr>
        <w:t>Limbă</w:t>
      </w:r>
      <w:proofErr w:type="spellEnd"/>
      <w:r>
        <w:rPr>
          <w:rFonts w:ascii="Times New Roman" w:hAnsi="Times New Roman"/>
          <w:sz w:val="23"/>
        </w:rPr>
        <w:t xml:space="preserve"> </w:t>
      </w:r>
      <w:proofErr w:type="spellStart"/>
      <w:r>
        <w:rPr>
          <w:rFonts w:ascii="Times New Roman" w:hAnsi="Times New Roman"/>
          <w:spacing w:val="-2"/>
          <w:sz w:val="23"/>
        </w:rPr>
        <w:t>și</w:t>
      </w:r>
      <w:proofErr w:type="spellEnd"/>
      <w:r>
        <w:rPr>
          <w:rFonts w:ascii="Times New Roman" w:hAnsi="Times New Roman"/>
          <w:sz w:val="23"/>
        </w:rPr>
        <w:t xml:space="preserve"> </w:t>
      </w:r>
      <w:proofErr w:type="spellStart"/>
      <w:r>
        <w:rPr>
          <w:rFonts w:ascii="Times New Roman" w:hAnsi="Times New Roman"/>
          <w:spacing w:val="-1"/>
          <w:sz w:val="23"/>
        </w:rPr>
        <w:t>Literatură</w:t>
      </w:r>
      <w:proofErr w:type="spellEnd"/>
    </w:p>
    <w:p w:rsidR="000C3BF9" w:rsidRDefault="000C3BF9">
      <w:pPr>
        <w:spacing w:before="4"/>
        <w:rPr>
          <w:rFonts w:ascii="Times New Roman" w:eastAsia="Times New Roman" w:hAnsi="Times New Roman" w:cs="Times New Roman"/>
          <w:sz w:val="23"/>
          <w:szCs w:val="23"/>
        </w:rPr>
      </w:pPr>
    </w:p>
    <w:p w:rsidR="000C3BF9" w:rsidRDefault="00FF545A">
      <w:pPr>
        <w:pStyle w:val="BodyText"/>
        <w:ind w:left="3593" w:hanging="2893"/>
        <w:rPr>
          <w:b w:val="0"/>
          <w:bCs w:val="0"/>
        </w:rPr>
      </w:pPr>
      <w:proofErr w:type="spellStart"/>
      <w:r>
        <w:rPr>
          <w:spacing w:val="-1"/>
        </w:rPr>
        <w:t>Acoperirea</w:t>
      </w:r>
      <w:proofErr w:type="spellEnd"/>
      <w:r>
        <w:rPr>
          <w:spacing w:val="-3"/>
        </w:rPr>
        <w:t xml:space="preserve"> </w:t>
      </w:r>
      <w:r>
        <w:t>cu</w:t>
      </w:r>
      <w:r>
        <w:rPr>
          <w:spacing w:val="-1"/>
        </w:rPr>
        <w:t xml:space="preserve"> cadre</w:t>
      </w:r>
      <w:r>
        <w:t xml:space="preserve"> </w:t>
      </w:r>
      <w:proofErr w:type="spellStart"/>
      <w:r>
        <w:rPr>
          <w:spacing w:val="-1"/>
        </w:rPr>
        <w:t>didactice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rPr>
          <w:spacing w:val="-1"/>
        </w:rPr>
        <w:t>activităţilor</w:t>
      </w:r>
      <w:proofErr w:type="spellEnd"/>
      <w:r>
        <w:t xml:space="preserve"> </w:t>
      </w:r>
      <w:proofErr w:type="spellStart"/>
      <w:r>
        <w:rPr>
          <w:spacing w:val="-1"/>
        </w:rPr>
        <w:t>asistate</w:t>
      </w:r>
      <w:proofErr w:type="spellEnd"/>
      <w:r>
        <w:t xml:space="preserve"> </w:t>
      </w:r>
      <w:r>
        <w:rPr>
          <w:spacing w:val="-1"/>
        </w:rPr>
        <w:t>integral</w:t>
      </w:r>
      <w:r>
        <w:rPr>
          <w:spacing w:val="4"/>
        </w:rPr>
        <w:t xml:space="preserve"> </w:t>
      </w:r>
      <w:proofErr w:type="spellStart"/>
      <w:r>
        <w:t>în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programul</w:t>
      </w:r>
      <w:proofErr w:type="spellEnd"/>
      <w:r>
        <w:t xml:space="preserve"> </w:t>
      </w:r>
      <w:r>
        <w:rPr>
          <w:spacing w:val="-1"/>
        </w:rPr>
        <w:t>de</w:t>
      </w:r>
      <w:r>
        <w:t xml:space="preserve"> </w:t>
      </w:r>
      <w:proofErr w:type="spellStart"/>
      <w:r>
        <w:rPr>
          <w:spacing w:val="-1"/>
        </w:rPr>
        <w:t>studii</w:t>
      </w:r>
      <w:proofErr w:type="spellEnd"/>
      <w:r>
        <w:rPr>
          <w:spacing w:val="61"/>
        </w:rPr>
        <w:t xml:space="preserve"> </w:t>
      </w:r>
      <w:proofErr w:type="spellStart"/>
      <w:r>
        <w:rPr>
          <w:spacing w:val="-1"/>
        </w:rPr>
        <w:t>universitare</w:t>
      </w:r>
      <w:proofErr w:type="spellEnd"/>
      <w:r>
        <w:t xml:space="preserve"> </w:t>
      </w:r>
      <w:r>
        <w:rPr>
          <w:spacing w:val="-1"/>
        </w:rPr>
        <w:t>de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masterat</w:t>
      </w:r>
      <w:proofErr w:type="spellEnd"/>
    </w:p>
    <w:p w:rsidR="000C3BF9" w:rsidRDefault="00FD1A72">
      <w:pPr>
        <w:pStyle w:val="BodyText"/>
        <w:spacing w:line="264" w:lineRule="exact"/>
        <w:ind w:left="2604"/>
        <w:rPr>
          <w:b w:val="0"/>
          <w:bCs w:val="0"/>
        </w:rPr>
      </w:pPr>
      <w:r>
        <w:rPr>
          <w:spacing w:val="-1"/>
        </w:rPr>
        <w:t>TRADUCERE ȘI INTERPRETARIAT</w:t>
      </w:r>
    </w:p>
    <w:p w:rsidR="000C3BF9" w:rsidRDefault="000C3BF9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C3BF9" w:rsidRDefault="000C3BF9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C3BF9" w:rsidRDefault="000C3BF9">
      <w:pPr>
        <w:spacing w:before="6"/>
        <w:rPr>
          <w:rFonts w:ascii="Times New Roman" w:eastAsia="Times New Roman" w:hAnsi="Times New Roman" w:cs="Times New Roman"/>
          <w:b/>
          <w:bCs/>
          <w:sz w:val="29"/>
          <w:szCs w:val="29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"/>
        <w:gridCol w:w="3512"/>
        <w:gridCol w:w="2340"/>
        <w:gridCol w:w="1081"/>
        <w:gridCol w:w="1440"/>
      </w:tblGrid>
      <w:tr w:rsidR="000C3BF9">
        <w:trPr>
          <w:trHeight w:hRule="exact" w:val="701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F9" w:rsidRDefault="00FF545A">
            <w:pPr>
              <w:pStyle w:val="TableParagraph"/>
              <w:ind w:left="102" w:righ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sz w:val="20"/>
              </w:rPr>
              <w:t>Codal</w:t>
            </w:r>
            <w:proofErr w:type="spellEnd"/>
            <w:r>
              <w:rPr>
                <w:rFonts w:ascii="Times New Roman"/>
                <w:spacing w:val="2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0"/>
              </w:rPr>
              <w:t>disciplinei</w:t>
            </w:r>
            <w:proofErr w:type="spellEnd"/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F9" w:rsidRDefault="00FF545A">
            <w:pPr>
              <w:pStyle w:val="TableParagraph"/>
              <w:spacing w:line="223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Disciplina</w:t>
            </w:r>
            <w:proofErr w:type="spellEnd"/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din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planul</w:t>
            </w:r>
            <w:proofErr w:type="spellEnd"/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învățământ</w:t>
            </w:r>
            <w:proofErr w:type="spellEnd"/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F9" w:rsidRDefault="00FF545A">
            <w:pPr>
              <w:pStyle w:val="TableParagraph"/>
              <w:spacing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Nume</w:t>
            </w:r>
            <w:proofErr w:type="spellEnd"/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și</w:t>
            </w:r>
            <w:proofErr w:type="spellEnd"/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prenume</w:t>
            </w:r>
            <w:proofErr w:type="spellEnd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F9" w:rsidRDefault="00FF545A">
            <w:pPr>
              <w:pStyle w:val="TableParagraph"/>
              <w:ind w:left="100" w:right="3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spacing w:val="-1"/>
                <w:sz w:val="20"/>
              </w:rPr>
              <w:t>Gradul</w:t>
            </w:r>
            <w:proofErr w:type="spellEnd"/>
            <w:r>
              <w:rPr>
                <w:rFonts w:ascii="Times New Roman"/>
                <w:spacing w:val="25"/>
                <w:w w:val="99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didactic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F9" w:rsidRDefault="00FF545A">
            <w:pPr>
              <w:pStyle w:val="TableParagraph"/>
              <w:ind w:left="99" w:right="18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Instituția</w:t>
            </w:r>
            <w:proofErr w:type="spellEnd"/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unde</w:t>
            </w:r>
            <w:proofErr w:type="spellEnd"/>
            <w:r>
              <w:rPr>
                <w:rFonts w:ascii="Times New Roman" w:hAnsi="Times New Roman"/>
                <w:spacing w:val="28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are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norma</w:t>
            </w:r>
            <w:proofErr w:type="spellEnd"/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bază</w:t>
            </w:r>
            <w:proofErr w:type="spellEnd"/>
          </w:p>
        </w:tc>
      </w:tr>
      <w:tr w:rsidR="000C3BF9" w:rsidRPr="009907B2">
        <w:trPr>
          <w:trHeight w:hRule="exact" w:val="56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F9" w:rsidRPr="009907B2" w:rsidRDefault="007D37BC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TI1101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F9" w:rsidRPr="009907B2" w:rsidRDefault="007D37BC">
            <w:pPr>
              <w:pStyle w:val="TableParagraph"/>
              <w:ind w:left="102" w:right="990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 xml:space="preserve">PR </w:t>
            </w:r>
            <w:proofErr w:type="spellStart"/>
            <w:r w:rsidRPr="009907B2">
              <w:rPr>
                <w:rFonts w:ascii="Times New Roman" w:hAnsi="Times New Roman" w:cs="Times New Roman"/>
              </w:rPr>
              <w:t>și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protocol </w:t>
            </w:r>
            <w:proofErr w:type="spellStart"/>
            <w:r w:rsidRPr="009907B2">
              <w:rPr>
                <w:rFonts w:ascii="Times New Roman" w:hAnsi="Times New Roman" w:cs="Times New Roman"/>
              </w:rPr>
              <w:t>internațional</w:t>
            </w:r>
            <w:proofErr w:type="spellEnd"/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F9" w:rsidRPr="00734CE1" w:rsidRDefault="00734CE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  <w:lang w:val="hu-HU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Antal-Fórizs </w:t>
            </w:r>
            <w:proofErr w:type="spellStart"/>
            <w:r>
              <w:rPr>
                <w:rFonts w:ascii="Times New Roman" w:eastAsia="Times New Roman" w:hAnsi="Times New Roman" w:cs="Times New Roman"/>
                <w:lang w:val="hu-HU"/>
              </w:rPr>
              <w:t>Ioan</w:t>
            </w:r>
            <w:proofErr w:type="spellEnd"/>
            <w:r>
              <w:rPr>
                <w:rFonts w:ascii="Times New Roman" w:eastAsia="Times New Roman" w:hAnsi="Times New Roman" w:cs="Times New Roman"/>
                <w:lang w:val="hu-HU"/>
              </w:rPr>
              <w:t xml:space="preserve"> James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F9" w:rsidRPr="009907B2" w:rsidRDefault="00ED0DE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F9" w:rsidRPr="009907B2" w:rsidRDefault="00FF545A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0C3BF9" w:rsidRPr="009907B2">
        <w:trPr>
          <w:trHeight w:hRule="exact" w:val="56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F9" w:rsidRPr="009907B2" w:rsidRDefault="007D37BC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TI1103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37BC" w:rsidRPr="009907B2" w:rsidRDefault="009907B2" w:rsidP="007D37B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7D37BC" w:rsidRPr="009907B2">
              <w:rPr>
                <w:rFonts w:ascii="Times New Roman" w:hAnsi="Times New Roman" w:cs="Times New Roman"/>
              </w:rPr>
              <w:t>Introducere</w:t>
            </w:r>
            <w:proofErr w:type="spellEnd"/>
            <w:r w:rsidR="007D37BC"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D37BC" w:rsidRPr="009907B2">
              <w:rPr>
                <w:rFonts w:ascii="Times New Roman" w:hAnsi="Times New Roman" w:cs="Times New Roman"/>
              </w:rPr>
              <w:t>în</w:t>
            </w:r>
            <w:proofErr w:type="spellEnd"/>
            <w:r w:rsidR="007D37BC"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D37BC" w:rsidRPr="009907B2">
              <w:rPr>
                <w:rFonts w:ascii="Times New Roman" w:hAnsi="Times New Roman" w:cs="Times New Roman"/>
              </w:rPr>
              <w:t>teoria</w:t>
            </w:r>
            <w:proofErr w:type="spellEnd"/>
            <w:r w:rsidR="007D37BC"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D37BC" w:rsidRPr="009907B2">
              <w:rPr>
                <w:rFonts w:ascii="Times New Roman" w:hAnsi="Times New Roman" w:cs="Times New Roman"/>
              </w:rPr>
              <w:t>și</w:t>
            </w:r>
            <w:proofErr w:type="spellEnd"/>
            <w:r w:rsidR="007D37BC"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D37BC" w:rsidRPr="009907B2">
              <w:rPr>
                <w:rFonts w:ascii="Times New Roman" w:hAnsi="Times New Roman" w:cs="Times New Roman"/>
              </w:rPr>
              <w:t>tehnica</w:t>
            </w:r>
            <w:proofErr w:type="spellEnd"/>
          </w:p>
          <w:p w:rsidR="000C3BF9" w:rsidRPr="009907B2" w:rsidRDefault="007D37BC" w:rsidP="007D37BC">
            <w:pPr>
              <w:pStyle w:val="TableParagraph"/>
              <w:ind w:left="102" w:right="758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traducerii</w:t>
            </w:r>
            <w:proofErr w:type="spellEnd"/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F9" w:rsidRPr="009907B2" w:rsidRDefault="00734CE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Szabó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Roland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F9" w:rsidRPr="009907B2" w:rsidRDefault="00ED0DE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F9" w:rsidRPr="009907B2" w:rsidRDefault="00FF545A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BC4DEA" w:rsidRPr="009907B2">
        <w:trPr>
          <w:trHeight w:hRule="exact" w:val="286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4DEA" w:rsidRPr="009907B2" w:rsidRDefault="00BC4DEA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TI1104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4DEA" w:rsidRPr="009907B2" w:rsidRDefault="00BC4DEA" w:rsidP="007D37BC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Tehnici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I. (EN-MA)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4DEA" w:rsidRPr="009907B2" w:rsidRDefault="00BC4DEA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Szabó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Roland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4DEA" w:rsidRPr="009907B2" w:rsidRDefault="00BC4DEA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4DEA" w:rsidRPr="009907B2" w:rsidRDefault="00BC4DEA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BC4DEA" w:rsidRPr="009907B2">
        <w:trPr>
          <w:trHeight w:hRule="exact" w:val="286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4DEA" w:rsidRPr="009907B2" w:rsidRDefault="00BC4DEA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TI1105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4DEA" w:rsidRPr="009907B2" w:rsidRDefault="00BC4DEA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literare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(EN)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4DEA" w:rsidRPr="009907B2" w:rsidRDefault="00BC4DEA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Veres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Ottilia</w:t>
            </w:r>
            <w:proofErr w:type="spellEnd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4DEA" w:rsidRPr="009907B2" w:rsidRDefault="00BC4DEA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4DEA" w:rsidRPr="009907B2" w:rsidRDefault="00BC4DEA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BC4DEA" w:rsidRPr="009907B2" w:rsidTr="00AD4708">
        <w:trPr>
          <w:trHeight w:hRule="exact" w:val="684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4DEA" w:rsidRPr="009907B2" w:rsidRDefault="00BC4DEA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TI1106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4DEA" w:rsidRPr="009907B2" w:rsidRDefault="00BC4DEA" w:rsidP="00AD4708">
            <w:pPr>
              <w:pStyle w:val="TableParagraph"/>
              <w:ind w:left="102" w:right="259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computerizate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I. (EN)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4DEA" w:rsidRPr="009907B2" w:rsidRDefault="00BC4DEA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Szabó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Roland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4DEA" w:rsidRPr="009907B2" w:rsidRDefault="00BC4DEA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4DEA" w:rsidRPr="009907B2" w:rsidRDefault="00BC4DEA">
            <w:pPr>
              <w:pStyle w:val="TableParagraph"/>
              <w:spacing w:line="269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BC4DEA" w:rsidRPr="009907B2">
        <w:trPr>
          <w:trHeight w:hRule="exact" w:val="286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4DEA" w:rsidRPr="009907B2" w:rsidRDefault="00BC4DEA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TI1107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4DEA" w:rsidRPr="009907B2" w:rsidRDefault="00BC4DEA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Tehnici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I. (GE-MA)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4DEA" w:rsidRPr="009907B2" w:rsidRDefault="00D34166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János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Szabolcs</w:t>
            </w:r>
            <w:proofErr w:type="spellEnd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4DEA" w:rsidRPr="009907B2" w:rsidRDefault="00D34166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4DEA" w:rsidRPr="009907B2" w:rsidRDefault="00BC4DEA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D34166" w:rsidRPr="009907B2">
        <w:trPr>
          <w:trHeight w:hRule="exact" w:val="286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TI1108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literare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(GE)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János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Szabolcs</w:t>
            </w:r>
            <w:proofErr w:type="spellEnd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D34166" w:rsidRPr="009907B2" w:rsidTr="009907B2">
        <w:trPr>
          <w:trHeight w:hRule="exact" w:val="483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TI1109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9907B2">
            <w:pPr>
              <w:pStyle w:val="TableParagraph"/>
              <w:ind w:left="102" w:right="144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computerizate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I,</w:t>
            </w:r>
            <w:r w:rsidRPr="009907B2">
              <w:rPr>
                <w:rFonts w:ascii="Times New Roman" w:hAnsi="Times New Roman" w:cs="Times New Roman"/>
              </w:rPr>
              <w:t xml:space="preserve"> (GE)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Bánffi-Benedek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Andrea 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D34166" w:rsidRPr="009907B2">
        <w:trPr>
          <w:trHeight w:hRule="exact" w:val="286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TI1201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Etică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și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integritate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academică</w:t>
            </w:r>
            <w:proofErr w:type="spellEnd"/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Borbély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Iuliana</w:t>
            </w:r>
            <w:proofErr w:type="spellEnd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D34166" w:rsidRPr="009907B2" w:rsidTr="007D37BC">
        <w:trPr>
          <w:trHeight w:hRule="exact" w:val="609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TI1202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9907B2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Tehnici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(EN/GE-RO, ROEN/GE)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Default="00D34166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Titus Pop (EN)</w:t>
            </w:r>
          </w:p>
          <w:p w:rsidR="00D34166" w:rsidRPr="009907B2" w:rsidRDefault="00D34166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János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Eszter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(GE)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D34166" w:rsidRPr="009907B2" w:rsidTr="009907B2">
        <w:trPr>
          <w:trHeight w:hRule="exact" w:val="575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TI1203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9248CB">
            <w:pPr>
              <w:pStyle w:val="TableParagraph"/>
              <w:ind w:left="102" w:right="122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Gramatică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avansată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907B2">
              <w:rPr>
                <w:rFonts w:ascii="Times New Roman" w:hAnsi="Times New Roman" w:cs="Times New Roman"/>
              </w:rPr>
              <w:t>engleză</w:t>
            </w:r>
            <w:proofErr w:type="spellEnd"/>
            <w:r w:rsidRPr="009907B2">
              <w:rPr>
                <w:rFonts w:ascii="Times New Roman" w:hAnsi="Times New Roman" w:cs="Times New Roman"/>
              </w:rPr>
              <w:t>/</w:t>
            </w:r>
            <w:proofErr w:type="spellStart"/>
            <w:r w:rsidRPr="009907B2">
              <w:rPr>
                <w:rFonts w:ascii="Times New Roman" w:hAnsi="Times New Roman" w:cs="Times New Roman"/>
              </w:rPr>
              <w:t>germană</w:t>
            </w:r>
            <w:proofErr w:type="spellEnd"/>
            <w:r w:rsidRPr="009907B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Default="00D34166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Borbély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Iuliana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(EN)</w:t>
            </w:r>
          </w:p>
          <w:p w:rsidR="00D34166" w:rsidRPr="009907B2" w:rsidRDefault="00D34166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János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Eszter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(GE)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D34166" w:rsidRPr="009907B2">
        <w:trPr>
          <w:trHeight w:hRule="exact" w:val="288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TI1205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Tehnici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II. (EN-MA)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AC22BE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Veres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Ottilia</w:t>
            </w:r>
            <w:proofErr w:type="spellEnd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9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D34166" w:rsidRPr="009907B2">
        <w:trPr>
          <w:trHeight w:hRule="exact" w:val="56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TI1206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527872">
            <w:pPr>
              <w:pStyle w:val="TableParagraph"/>
              <w:ind w:left="102" w:right="499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Tehnici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(MA-EN)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734CE1" w:rsidRDefault="00D34166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  <w:lang w:val="hu-HU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Antal-Fórizs </w:t>
            </w:r>
            <w:proofErr w:type="spellStart"/>
            <w:r>
              <w:rPr>
                <w:rFonts w:ascii="Times New Roman" w:eastAsia="Times New Roman" w:hAnsi="Times New Roman" w:cs="Times New Roman"/>
                <w:lang w:val="hu-HU"/>
              </w:rPr>
              <w:t>Ioan</w:t>
            </w:r>
            <w:proofErr w:type="spellEnd"/>
            <w:r>
              <w:rPr>
                <w:rFonts w:ascii="Times New Roman" w:eastAsia="Times New Roman" w:hAnsi="Times New Roman" w:cs="Times New Roman"/>
                <w:lang w:val="hu-HU"/>
              </w:rPr>
              <w:t xml:space="preserve"> James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D34166" w:rsidRPr="009907B2">
        <w:trPr>
          <w:trHeight w:hRule="exact" w:val="56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TI1207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computerizate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II. (EN)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9A7838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Bökös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Borbála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9A7838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D34166" w:rsidRPr="009907B2">
        <w:trPr>
          <w:trHeight w:hRule="exact" w:val="286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TI1208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Tehnici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II. (GE-MA)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János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Szabolcs</w:t>
            </w:r>
            <w:proofErr w:type="spellEnd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D34166" w:rsidRPr="009907B2">
        <w:trPr>
          <w:trHeight w:hRule="exact" w:val="56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TI1209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ind w:left="102" w:right="143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Tehnici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(MA-GE)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János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Szabolcs</w:t>
            </w:r>
            <w:proofErr w:type="spellEnd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D34166" w:rsidRPr="009907B2" w:rsidTr="009907B2">
        <w:trPr>
          <w:trHeight w:hRule="exact" w:val="487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BA1CDA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TI1210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40405F">
            <w:pPr>
              <w:pStyle w:val="TableParagraph"/>
              <w:ind w:left="102" w:right="257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computerizate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II. (GE)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Bánffi-Benedek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Andrea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D34166" w:rsidRPr="009907B2" w:rsidTr="0040405F">
        <w:trPr>
          <w:trHeight w:hRule="exact" w:val="450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TI2101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28682D">
            <w:pPr>
              <w:pStyle w:val="TableParagraph"/>
              <w:spacing w:line="273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9907B2">
              <w:rPr>
                <w:rFonts w:ascii="Times New Roman" w:hAnsi="Times New Roman" w:cs="Times New Roman"/>
              </w:rPr>
              <w:t>Bazele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interpretării</w:t>
            </w:r>
            <w:proofErr w:type="spellEnd"/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9A7838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Bökös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Borbála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9A7838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9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D34166" w:rsidRPr="009907B2" w:rsidTr="00ED0DE8">
        <w:trPr>
          <w:trHeight w:hRule="exact" w:val="684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TI2103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28682D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Terminologie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I. (</w:t>
            </w:r>
            <w:proofErr w:type="spellStart"/>
            <w:r w:rsidRPr="009907B2">
              <w:rPr>
                <w:rFonts w:ascii="Times New Roman" w:hAnsi="Times New Roman" w:cs="Times New Roman"/>
              </w:rPr>
              <w:t>engleză</w:t>
            </w:r>
            <w:proofErr w:type="spellEnd"/>
            <w:r w:rsidRPr="009907B2">
              <w:rPr>
                <w:rFonts w:ascii="Times New Roman" w:hAnsi="Times New Roman" w:cs="Times New Roman"/>
              </w:rPr>
              <w:t>/</w:t>
            </w:r>
            <w:proofErr w:type="spellStart"/>
            <w:r w:rsidRPr="009907B2">
              <w:rPr>
                <w:rFonts w:ascii="Times New Roman" w:hAnsi="Times New Roman" w:cs="Times New Roman"/>
              </w:rPr>
              <w:t>germană</w:t>
            </w:r>
            <w:proofErr w:type="spellEnd"/>
            <w:r w:rsidRPr="009907B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Default="00D34166" w:rsidP="00ED0DE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Szabó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Roland (EN)</w:t>
            </w:r>
          </w:p>
          <w:p w:rsidR="00D34166" w:rsidRPr="009907B2" w:rsidRDefault="00D34166" w:rsidP="00ED0DE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János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Eszter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(GE)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9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</w:tbl>
    <w:p w:rsidR="000C3BF9" w:rsidRPr="009907B2" w:rsidRDefault="000C3BF9">
      <w:pPr>
        <w:spacing w:line="269" w:lineRule="exact"/>
        <w:rPr>
          <w:rFonts w:ascii="Times New Roman" w:eastAsia="Times New Roman" w:hAnsi="Times New Roman" w:cs="Times New Roman"/>
        </w:rPr>
        <w:sectPr w:rsidR="000C3BF9" w:rsidRPr="009907B2">
          <w:type w:val="continuous"/>
          <w:pgSz w:w="11910" w:h="16840"/>
          <w:pgMar w:top="1380" w:right="1080" w:bottom="280" w:left="1160" w:header="720" w:footer="720" w:gutter="0"/>
          <w:cols w:space="720"/>
        </w:sectPr>
      </w:pPr>
    </w:p>
    <w:p w:rsidR="000C3BF9" w:rsidRPr="009907B2" w:rsidRDefault="000C3BF9">
      <w:pPr>
        <w:spacing w:before="9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"/>
        <w:gridCol w:w="3512"/>
        <w:gridCol w:w="2340"/>
        <w:gridCol w:w="1081"/>
        <w:gridCol w:w="1440"/>
      </w:tblGrid>
      <w:tr w:rsidR="000C3BF9" w:rsidRPr="009907B2">
        <w:trPr>
          <w:trHeight w:hRule="exact" w:val="56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F9" w:rsidRPr="009907B2" w:rsidRDefault="0028682D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TI2104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F9" w:rsidRPr="009907B2" w:rsidRDefault="0028682D" w:rsidP="0028682D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specializată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comercială</w:t>
            </w:r>
            <w:proofErr w:type="spellEnd"/>
            <w:r w:rsidRPr="009907B2">
              <w:rPr>
                <w:rFonts w:ascii="Times New Roman" w:hAnsi="Times New Roman" w:cs="Times New Roman"/>
              </w:rPr>
              <w:t>) (ENMA, MA-EN) I.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F9" w:rsidRPr="009907B2" w:rsidRDefault="00ED0DE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Maior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Enikő</w:t>
            </w:r>
            <w:proofErr w:type="spellEnd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F9" w:rsidRPr="009907B2" w:rsidRDefault="00ED0DE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F9" w:rsidRPr="009907B2" w:rsidRDefault="00FF545A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041631" w:rsidRPr="009907B2">
        <w:trPr>
          <w:trHeight w:hRule="exact" w:val="56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31" w:rsidRPr="009907B2" w:rsidRDefault="00041631" w:rsidP="00FD4F1A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TI2105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31" w:rsidRPr="009907B2" w:rsidRDefault="00041631" w:rsidP="0040405F">
            <w:pPr>
              <w:pStyle w:val="TableParagraph"/>
              <w:ind w:left="102" w:right="130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Interpretare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consecutivă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(EN-MA)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31" w:rsidRPr="009907B2" w:rsidRDefault="00041631" w:rsidP="009A7838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Bökös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Borbála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31" w:rsidRPr="009907B2" w:rsidRDefault="00041631" w:rsidP="009A7838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31" w:rsidRPr="009907B2" w:rsidRDefault="0004163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041631" w:rsidRPr="009907B2" w:rsidTr="009907B2">
        <w:trPr>
          <w:trHeight w:hRule="exact" w:val="467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31" w:rsidRPr="009907B2" w:rsidRDefault="00041631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TI2106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31" w:rsidRPr="009907B2" w:rsidRDefault="00041631" w:rsidP="0040405F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Interpretare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consecutivă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(MA-EN)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31" w:rsidRPr="009907B2" w:rsidRDefault="00041631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Bökös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Borbála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31" w:rsidRPr="009907B2" w:rsidRDefault="00041631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31" w:rsidRPr="009907B2" w:rsidRDefault="00041631">
            <w:pPr>
              <w:pStyle w:val="TableParagraph"/>
              <w:spacing w:line="269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041631" w:rsidRPr="009907B2">
        <w:trPr>
          <w:trHeight w:hRule="exact" w:val="56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31" w:rsidRPr="009907B2" w:rsidRDefault="00041631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TI2107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31" w:rsidRPr="009907B2" w:rsidRDefault="00041631" w:rsidP="0028682D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specializată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comercială</w:t>
            </w:r>
            <w:proofErr w:type="spellEnd"/>
            <w:r w:rsidRPr="009907B2">
              <w:rPr>
                <w:rFonts w:ascii="Times New Roman" w:hAnsi="Times New Roman" w:cs="Times New Roman"/>
              </w:rPr>
              <w:t>) (GEMA, MA-GE) I.</w:t>
            </w:r>
          </w:p>
          <w:p w:rsidR="00041631" w:rsidRPr="009907B2" w:rsidRDefault="00041631" w:rsidP="0028682D">
            <w:pPr>
              <w:tabs>
                <w:tab w:val="left" w:pos="1130"/>
              </w:tabs>
              <w:rPr>
                <w:rFonts w:ascii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31" w:rsidRPr="009907B2" w:rsidRDefault="00D34166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Boszák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Gizella</w:t>
            </w:r>
            <w:proofErr w:type="spellEnd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31" w:rsidRPr="009907B2" w:rsidRDefault="00D34166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1631" w:rsidRPr="009907B2" w:rsidRDefault="0004163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D34166" w:rsidRPr="009907B2">
        <w:trPr>
          <w:trHeight w:hRule="exact" w:val="56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TI2108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D34166">
            <w:pPr>
              <w:pStyle w:val="TableParagraph"/>
              <w:ind w:left="102" w:right="417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Interpretare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consecutivă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(GE-</w:t>
            </w:r>
            <w:r>
              <w:rPr>
                <w:rFonts w:ascii="Times New Roman" w:hAnsi="Times New Roman" w:cs="Times New Roman"/>
              </w:rPr>
              <w:t>M</w:t>
            </w:r>
            <w:r w:rsidRPr="009907B2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Bánffi-Benedek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Andrea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D34166" w:rsidRPr="009907B2" w:rsidTr="0040405F">
        <w:trPr>
          <w:trHeight w:hRule="exact" w:val="488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TI2109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40405F">
            <w:pPr>
              <w:pStyle w:val="TableParagraph"/>
              <w:spacing w:line="275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Interpretare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consecutivă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(MA-GE)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Bánffi-Benedek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Andrea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D34166" w:rsidRPr="009907B2" w:rsidTr="00ED0DE8">
        <w:trPr>
          <w:trHeight w:hRule="exact" w:val="638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TI2201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40405F">
            <w:pPr>
              <w:pStyle w:val="TableParagraph"/>
              <w:ind w:left="102" w:right="236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Terminologie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II. (</w:t>
            </w:r>
            <w:proofErr w:type="spellStart"/>
            <w:r w:rsidRPr="009907B2">
              <w:rPr>
                <w:rFonts w:ascii="Times New Roman" w:hAnsi="Times New Roman" w:cs="Times New Roman"/>
              </w:rPr>
              <w:t>engleză</w:t>
            </w:r>
            <w:proofErr w:type="spellEnd"/>
            <w:r w:rsidRPr="009907B2">
              <w:rPr>
                <w:rFonts w:ascii="Times New Roman" w:hAnsi="Times New Roman" w:cs="Times New Roman"/>
              </w:rPr>
              <w:t>/</w:t>
            </w:r>
            <w:proofErr w:type="spellStart"/>
            <w:r w:rsidRPr="009907B2">
              <w:rPr>
                <w:rFonts w:ascii="Times New Roman" w:hAnsi="Times New Roman" w:cs="Times New Roman"/>
              </w:rPr>
              <w:t>germană</w:t>
            </w:r>
            <w:proofErr w:type="spellEnd"/>
            <w:r w:rsidRPr="009907B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Default="00D34166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Szabó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Roland (EN)</w:t>
            </w:r>
          </w:p>
          <w:p w:rsidR="00D34166" w:rsidRPr="009907B2" w:rsidRDefault="00D34166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János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Eszter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(GE)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D34166" w:rsidRPr="009907B2" w:rsidTr="00A94932">
        <w:trPr>
          <w:trHeight w:hRule="exact" w:val="588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TI2202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28682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Tehnici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comunicare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și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prezentare</w:t>
            </w:r>
            <w:proofErr w:type="spellEnd"/>
          </w:p>
          <w:p w:rsidR="00D34166" w:rsidRPr="009907B2" w:rsidRDefault="00D34166" w:rsidP="0028682D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(</w:t>
            </w:r>
            <w:proofErr w:type="spellStart"/>
            <w:r w:rsidRPr="009907B2">
              <w:rPr>
                <w:rFonts w:ascii="Times New Roman" w:hAnsi="Times New Roman" w:cs="Times New Roman"/>
              </w:rPr>
              <w:t>engleză</w:t>
            </w:r>
            <w:proofErr w:type="spellEnd"/>
            <w:r w:rsidRPr="009907B2">
              <w:rPr>
                <w:rFonts w:ascii="Times New Roman" w:hAnsi="Times New Roman" w:cs="Times New Roman"/>
              </w:rPr>
              <w:t>/</w:t>
            </w:r>
            <w:proofErr w:type="spellStart"/>
            <w:r w:rsidRPr="009907B2">
              <w:rPr>
                <w:rFonts w:ascii="Times New Roman" w:hAnsi="Times New Roman" w:cs="Times New Roman"/>
              </w:rPr>
              <w:t>germană</w:t>
            </w:r>
            <w:proofErr w:type="spellEnd"/>
            <w:r w:rsidRPr="009907B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Default="00D34166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Borbély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Iuliana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(EN)</w:t>
            </w:r>
          </w:p>
          <w:p w:rsidR="00D34166" w:rsidRPr="009907B2" w:rsidRDefault="00D34166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János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Eszter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(GE)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D34166" w:rsidRPr="009907B2">
        <w:trPr>
          <w:trHeight w:hRule="exact" w:val="56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TI2204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A94932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specializată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comercială</w:t>
            </w:r>
            <w:proofErr w:type="spellEnd"/>
            <w:r w:rsidRPr="009907B2">
              <w:rPr>
                <w:rFonts w:ascii="Times New Roman" w:hAnsi="Times New Roman" w:cs="Times New Roman"/>
              </w:rPr>
              <w:t>) (ENMA, MA-EN) II.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Maior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Enikő</w:t>
            </w:r>
            <w:proofErr w:type="spellEnd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9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D34166" w:rsidRPr="009907B2">
        <w:trPr>
          <w:trHeight w:hRule="exact" w:val="564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TI2205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40405F">
            <w:pPr>
              <w:pStyle w:val="TableParagraph"/>
              <w:ind w:left="102" w:right="130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Interpretare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simultană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(EN-MA)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Antal-Fórizs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Ioan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-James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9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D34166" w:rsidRPr="009907B2" w:rsidTr="009907B2">
        <w:trPr>
          <w:trHeight w:hRule="exact" w:val="401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TI2206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40405F">
            <w:pPr>
              <w:pStyle w:val="TableParagraph"/>
              <w:ind w:left="102" w:right="130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Interpretare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simultană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(MA-EN)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9A7838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Antal-Fórizs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Ioan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-James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9A7838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D34166" w:rsidRPr="009907B2" w:rsidTr="009907B2">
        <w:trPr>
          <w:trHeight w:hRule="exact" w:val="638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TI2207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A94932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specializată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comercială</w:t>
            </w:r>
            <w:proofErr w:type="spellEnd"/>
            <w:r w:rsidRPr="009907B2">
              <w:rPr>
                <w:rFonts w:ascii="Times New Roman" w:hAnsi="Times New Roman" w:cs="Times New Roman"/>
              </w:rPr>
              <w:t>) (GEMA, MA-GE) II.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Boszák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Gizella</w:t>
            </w:r>
            <w:proofErr w:type="spellEnd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D34166" w:rsidRPr="009907B2" w:rsidTr="009907B2">
        <w:trPr>
          <w:trHeight w:hRule="exact" w:val="50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TI2208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A94932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Interpretare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simultană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(GE-MA)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Bánffi-Benedek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Andrea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UCP</w:t>
            </w:r>
          </w:p>
        </w:tc>
      </w:tr>
      <w:tr w:rsidR="00D34166" w:rsidRPr="009907B2" w:rsidTr="0040405F">
        <w:trPr>
          <w:trHeight w:hRule="exact" w:val="416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TI2209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A94932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Interpretare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simultană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(MA-GE)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Bánffi-Benedek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Andrea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4166" w:rsidRPr="009907B2" w:rsidRDefault="00D34166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UCP</w:t>
            </w:r>
          </w:p>
        </w:tc>
      </w:tr>
    </w:tbl>
    <w:p w:rsidR="00D74851" w:rsidRPr="00B26614" w:rsidRDefault="00D74851" w:rsidP="00D74851">
      <w:pPr>
        <w:spacing w:before="8"/>
        <w:rPr>
          <w:rFonts w:ascii="Times New Roman" w:eastAsia="Times New Roman" w:hAnsi="Times New Roman" w:cs="Times New Roman"/>
          <w:sz w:val="16"/>
          <w:szCs w:val="16"/>
        </w:rPr>
      </w:pPr>
    </w:p>
    <w:p w:rsidR="00D74851" w:rsidRPr="00B26614" w:rsidRDefault="00D74851" w:rsidP="00D74851">
      <w:pPr>
        <w:pStyle w:val="BodyText"/>
        <w:spacing w:before="69"/>
        <w:rPr>
          <w:rFonts w:cs="Times New Roman"/>
          <w:b w:val="0"/>
        </w:rPr>
      </w:pPr>
      <w:r w:rsidRPr="00B26614">
        <w:rPr>
          <w:b w:val="0"/>
        </w:rPr>
        <w:t xml:space="preserve">Din </w:t>
      </w:r>
      <w:proofErr w:type="spellStart"/>
      <w:r w:rsidRPr="00B26614">
        <w:rPr>
          <w:b w:val="0"/>
          <w:spacing w:val="-1"/>
        </w:rPr>
        <w:t>totalul</w:t>
      </w:r>
      <w:proofErr w:type="spellEnd"/>
      <w:r w:rsidRPr="00B26614">
        <w:rPr>
          <w:b w:val="0"/>
        </w:rPr>
        <w:t xml:space="preserve"> de</w:t>
      </w:r>
      <w:r w:rsidRPr="00B26614">
        <w:rPr>
          <w:b w:val="0"/>
          <w:spacing w:val="-1"/>
        </w:rPr>
        <w:t xml:space="preserve"> </w:t>
      </w:r>
      <w:r w:rsidRPr="00B26614">
        <w:rPr>
          <w:b w:val="0"/>
        </w:rPr>
        <w:t xml:space="preserve">33 </w:t>
      </w:r>
      <w:proofErr w:type="gramStart"/>
      <w:r w:rsidRPr="00B26614">
        <w:rPr>
          <w:b w:val="0"/>
          <w:spacing w:val="-1"/>
        </w:rPr>
        <w:t>discipline</w:t>
      </w:r>
      <w:proofErr w:type="gramEnd"/>
      <w:r w:rsidRPr="00B26614">
        <w:rPr>
          <w:b w:val="0"/>
          <w:spacing w:val="-1"/>
        </w:rPr>
        <w:t>,</w:t>
      </w:r>
      <w:r w:rsidRPr="00B26614">
        <w:rPr>
          <w:b w:val="0"/>
        </w:rPr>
        <w:t xml:space="preserve"> 18</w:t>
      </w:r>
      <w:r w:rsidRPr="00B26614">
        <w:rPr>
          <w:b w:val="0"/>
          <w:spacing w:val="1"/>
        </w:rPr>
        <w:t xml:space="preserve"> </w:t>
      </w:r>
      <w:proofErr w:type="spellStart"/>
      <w:r w:rsidRPr="00B26614">
        <w:rPr>
          <w:b w:val="0"/>
        </w:rPr>
        <w:t>sunt</w:t>
      </w:r>
      <w:proofErr w:type="spellEnd"/>
      <w:r w:rsidRPr="00B26614">
        <w:rPr>
          <w:b w:val="0"/>
        </w:rPr>
        <w:t xml:space="preserve"> </w:t>
      </w:r>
      <w:proofErr w:type="spellStart"/>
      <w:r w:rsidRPr="00B26614">
        <w:rPr>
          <w:b w:val="0"/>
          <w:spacing w:val="-1"/>
        </w:rPr>
        <w:t>acoperite</w:t>
      </w:r>
      <w:proofErr w:type="spellEnd"/>
      <w:r w:rsidRPr="00B26614">
        <w:rPr>
          <w:b w:val="0"/>
        </w:rPr>
        <w:t xml:space="preserve"> de</w:t>
      </w:r>
      <w:r w:rsidRPr="00B26614">
        <w:rPr>
          <w:b w:val="0"/>
          <w:spacing w:val="-1"/>
        </w:rPr>
        <w:t xml:space="preserve"> </w:t>
      </w:r>
      <w:proofErr w:type="spellStart"/>
      <w:r w:rsidRPr="00B26614">
        <w:rPr>
          <w:b w:val="0"/>
          <w:spacing w:val="-1"/>
        </w:rPr>
        <w:t>profesori</w:t>
      </w:r>
      <w:proofErr w:type="spellEnd"/>
      <w:r w:rsidRPr="00B26614">
        <w:rPr>
          <w:b w:val="0"/>
        </w:rPr>
        <w:t xml:space="preserve"> </w:t>
      </w:r>
      <w:proofErr w:type="spellStart"/>
      <w:r w:rsidRPr="00B26614">
        <w:rPr>
          <w:b w:val="0"/>
        </w:rPr>
        <w:t>și</w:t>
      </w:r>
      <w:proofErr w:type="spellEnd"/>
      <w:r w:rsidRPr="00B26614">
        <w:rPr>
          <w:b w:val="0"/>
          <w:spacing w:val="1"/>
        </w:rPr>
        <w:t xml:space="preserve"> </w:t>
      </w:r>
      <w:proofErr w:type="spellStart"/>
      <w:r w:rsidRPr="00B26614">
        <w:rPr>
          <w:b w:val="0"/>
          <w:spacing w:val="-1"/>
        </w:rPr>
        <w:t>conferențiari</w:t>
      </w:r>
      <w:proofErr w:type="spellEnd"/>
      <w:r w:rsidRPr="00B26614">
        <w:rPr>
          <w:b w:val="0"/>
          <w:spacing w:val="-1"/>
        </w:rPr>
        <w:t>,</w:t>
      </w:r>
      <w:r w:rsidRPr="00B26614">
        <w:rPr>
          <w:b w:val="0"/>
        </w:rPr>
        <w:t xml:space="preserve"> 15</w:t>
      </w:r>
      <w:r w:rsidRPr="00B26614">
        <w:rPr>
          <w:b w:val="0"/>
          <w:spacing w:val="1"/>
        </w:rPr>
        <w:t xml:space="preserve"> </w:t>
      </w:r>
      <w:proofErr w:type="spellStart"/>
      <w:r w:rsidRPr="00B26614">
        <w:rPr>
          <w:b w:val="0"/>
        </w:rPr>
        <w:t>sunt</w:t>
      </w:r>
      <w:proofErr w:type="spellEnd"/>
      <w:r w:rsidRPr="00B26614">
        <w:rPr>
          <w:b w:val="0"/>
        </w:rPr>
        <w:t xml:space="preserve"> </w:t>
      </w:r>
      <w:r w:rsidR="0041454A">
        <w:rPr>
          <w:b w:val="0"/>
          <w:spacing w:val="-1"/>
        </w:rPr>
        <w:t>acoperite</w:t>
      </w:r>
      <w:bookmarkStart w:id="0" w:name="_GoBack"/>
      <w:bookmarkEnd w:id="0"/>
      <w:r w:rsidRPr="00B26614">
        <w:rPr>
          <w:b w:val="0"/>
        </w:rPr>
        <w:t xml:space="preserve"> de</w:t>
      </w:r>
      <w:r w:rsidRPr="00B26614">
        <w:rPr>
          <w:b w:val="0"/>
          <w:spacing w:val="83"/>
        </w:rPr>
        <w:t xml:space="preserve"> </w:t>
      </w:r>
      <w:proofErr w:type="spellStart"/>
      <w:r w:rsidRPr="00B26614">
        <w:rPr>
          <w:b w:val="0"/>
          <w:spacing w:val="-1"/>
        </w:rPr>
        <w:t>lectori</w:t>
      </w:r>
      <w:proofErr w:type="spellEnd"/>
      <w:r w:rsidRPr="00B26614">
        <w:rPr>
          <w:b w:val="0"/>
          <w:spacing w:val="-1"/>
        </w:rPr>
        <w:t>.</w:t>
      </w:r>
    </w:p>
    <w:p w:rsidR="00D74851" w:rsidRPr="00B26614" w:rsidRDefault="00D74851" w:rsidP="00D74851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p w:rsidR="00D74851" w:rsidRPr="00B26614" w:rsidRDefault="00D74851" w:rsidP="00D74851">
      <w:pPr>
        <w:pStyle w:val="BodyText"/>
        <w:rPr>
          <w:rFonts w:cs="Times New Roman"/>
          <w:b w:val="0"/>
        </w:rPr>
      </w:pPr>
      <w:proofErr w:type="spellStart"/>
      <w:r w:rsidRPr="00B26614">
        <w:rPr>
          <w:b w:val="0"/>
          <w:spacing w:val="-1"/>
        </w:rPr>
        <w:t>Procentul</w:t>
      </w:r>
      <w:proofErr w:type="spellEnd"/>
      <w:r w:rsidRPr="00B26614">
        <w:rPr>
          <w:b w:val="0"/>
        </w:rPr>
        <w:t xml:space="preserve"> </w:t>
      </w:r>
      <w:proofErr w:type="spellStart"/>
      <w:r w:rsidRPr="00B26614">
        <w:rPr>
          <w:b w:val="0"/>
        </w:rPr>
        <w:t>disciplinelor</w:t>
      </w:r>
      <w:proofErr w:type="spellEnd"/>
      <w:r w:rsidRPr="00B26614">
        <w:rPr>
          <w:b w:val="0"/>
          <w:spacing w:val="-1"/>
        </w:rPr>
        <w:t xml:space="preserve"> </w:t>
      </w:r>
      <w:proofErr w:type="spellStart"/>
      <w:r w:rsidRPr="00B26614">
        <w:rPr>
          <w:b w:val="0"/>
          <w:spacing w:val="-1"/>
        </w:rPr>
        <w:t>acoperite</w:t>
      </w:r>
      <w:proofErr w:type="spellEnd"/>
      <w:r w:rsidRPr="00B26614">
        <w:rPr>
          <w:b w:val="0"/>
        </w:rPr>
        <w:t xml:space="preserve"> de</w:t>
      </w:r>
      <w:r w:rsidRPr="00B26614">
        <w:rPr>
          <w:b w:val="0"/>
          <w:spacing w:val="-2"/>
        </w:rPr>
        <w:t xml:space="preserve"> </w:t>
      </w:r>
      <w:proofErr w:type="spellStart"/>
      <w:r w:rsidRPr="00B26614">
        <w:rPr>
          <w:b w:val="0"/>
        </w:rPr>
        <w:t>profesori</w:t>
      </w:r>
      <w:proofErr w:type="spellEnd"/>
      <w:r w:rsidRPr="00B26614">
        <w:rPr>
          <w:b w:val="0"/>
        </w:rPr>
        <w:t xml:space="preserve"> </w:t>
      </w:r>
      <w:proofErr w:type="spellStart"/>
      <w:r w:rsidRPr="00B26614">
        <w:rPr>
          <w:b w:val="0"/>
        </w:rPr>
        <w:t>și</w:t>
      </w:r>
      <w:proofErr w:type="spellEnd"/>
      <w:r w:rsidRPr="00B26614">
        <w:rPr>
          <w:b w:val="0"/>
        </w:rPr>
        <w:t xml:space="preserve"> </w:t>
      </w:r>
      <w:proofErr w:type="spellStart"/>
      <w:r w:rsidRPr="00B26614">
        <w:rPr>
          <w:b w:val="0"/>
          <w:spacing w:val="-1"/>
        </w:rPr>
        <w:t>conferențiari</w:t>
      </w:r>
      <w:proofErr w:type="spellEnd"/>
      <w:r w:rsidRPr="00B26614">
        <w:rPr>
          <w:b w:val="0"/>
          <w:spacing w:val="-1"/>
        </w:rPr>
        <w:t>:</w:t>
      </w:r>
      <w:r w:rsidRPr="00B26614">
        <w:rPr>
          <w:b w:val="0"/>
          <w:spacing w:val="3"/>
        </w:rPr>
        <w:t xml:space="preserve"> </w:t>
      </w:r>
      <w:r w:rsidRPr="00B26614">
        <w:rPr>
          <w:b w:val="0"/>
        </w:rPr>
        <w:t>54</w:t>
      </w:r>
      <w:proofErr w:type="gramStart"/>
      <w:r w:rsidRPr="00B26614">
        <w:rPr>
          <w:b w:val="0"/>
        </w:rPr>
        <w:t>,5</w:t>
      </w:r>
      <w:proofErr w:type="gramEnd"/>
      <w:r w:rsidRPr="00B26614">
        <w:rPr>
          <w:b w:val="0"/>
        </w:rPr>
        <w:t>%</w:t>
      </w:r>
    </w:p>
    <w:p w:rsidR="00FF545A" w:rsidRDefault="00FF545A"/>
    <w:sectPr w:rsidR="00FF545A">
      <w:pgSz w:w="11910" w:h="16840"/>
      <w:pgMar w:top="1360" w:right="108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C3BF9"/>
    <w:rsid w:val="00041631"/>
    <w:rsid w:val="000C3BF9"/>
    <w:rsid w:val="00126212"/>
    <w:rsid w:val="001520DA"/>
    <w:rsid w:val="00275D71"/>
    <w:rsid w:val="0028682D"/>
    <w:rsid w:val="002D1C2E"/>
    <w:rsid w:val="0040405F"/>
    <w:rsid w:val="0041454A"/>
    <w:rsid w:val="00524C7E"/>
    <w:rsid w:val="00527872"/>
    <w:rsid w:val="005C30DD"/>
    <w:rsid w:val="00734CE1"/>
    <w:rsid w:val="007D37BC"/>
    <w:rsid w:val="008714F9"/>
    <w:rsid w:val="00911876"/>
    <w:rsid w:val="0092246C"/>
    <w:rsid w:val="009248CB"/>
    <w:rsid w:val="009907B2"/>
    <w:rsid w:val="00A8217E"/>
    <w:rsid w:val="00A94932"/>
    <w:rsid w:val="00AC22BE"/>
    <w:rsid w:val="00AD4708"/>
    <w:rsid w:val="00B26614"/>
    <w:rsid w:val="00B502A1"/>
    <w:rsid w:val="00B9272B"/>
    <w:rsid w:val="00BA1CDA"/>
    <w:rsid w:val="00BC4DEA"/>
    <w:rsid w:val="00CA73C0"/>
    <w:rsid w:val="00D34166"/>
    <w:rsid w:val="00D45913"/>
    <w:rsid w:val="00D74851"/>
    <w:rsid w:val="00D7563D"/>
    <w:rsid w:val="00E94DA5"/>
    <w:rsid w:val="00ED0DE8"/>
    <w:rsid w:val="00F9414B"/>
    <w:rsid w:val="00FD1A72"/>
    <w:rsid w:val="00FD4F1A"/>
    <w:rsid w:val="00FF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/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Gizusko</dc:creator>
  <cp:lastModifiedBy>Admin</cp:lastModifiedBy>
  <cp:revision>37</cp:revision>
  <cp:lastPrinted>2019-09-29T08:08:00Z</cp:lastPrinted>
  <dcterms:created xsi:type="dcterms:W3CDTF">2019-09-29T10:34:00Z</dcterms:created>
  <dcterms:modified xsi:type="dcterms:W3CDTF">2024-11-23T19:20:00Z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2019-02-08T00:00:00Z</vt:filetime>
  </property>
  <property fmtid="{D5CDD505-2E9C-101B-9397-08002B2CF9AE}" pid="3" name="LastSaved">
    <vt:filetime>2019-09-29T00:00:00Z</vt:filetime>
  </property>
</Properties>
</file>